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74" w:rsidRDefault="00925D74" w:rsidP="00925D74">
      <w:r>
        <w:t>D</w:t>
      </w:r>
      <w:r>
        <w:t>ie 1a-Zugang Beratungsgesellschaft hat für das Ministerium für Soziales und Integration ein Erklärvideo zum Thema „Regeln zum Schutz vor dem Coronavirus“ erstellt. Das Video ist in leichter Sprache verfasst und enthält Untertitel.</w:t>
      </w:r>
    </w:p>
    <w:p w:rsidR="00925D74" w:rsidRDefault="00925D74" w:rsidP="00925D74">
      <w:r>
        <w:t> </w:t>
      </w:r>
    </w:p>
    <w:p w:rsidR="00925D74" w:rsidRDefault="00925D74" w:rsidP="00925D74">
      <w:r>
        <w:t xml:space="preserve">Das Erklärvideo greift sehr anschaulich verschiedene Regeln auf wie beispielsweise Händewaschen, Abstandhalten, Niesetikette oder das Tragen von Masken. Sie finden es unter </w:t>
      </w:r>
      <w:hyperlink r:id="rId4" w:history="1">
        <w:r>
          <w:rPr>
            <w:rStyle w:val="Hyperlink"/>
          </w:rPr>
          <w:t>https://youtu.be/GMllGJoJAYM</w:t>
        </w:r>
      </w:hyperlink>
      <w:r>
        <w:rPr>
          <w:color w:val="000000"/>
        </w:rPr>
        <w:t xml:space="preserve"> und </w:t>
      </w:r>
      <w:hyperlink r:id="rId5" w:history="1">
        <w:r>
          <w:rPr>
            <w:rStyle w:val="Hyperlink"/>
          </w:rPr>
          <w:t>https://sm.baden-wuerttemberg.de/de/service/media/mid/regeln-zum-schutz-vor-dem-coronavirus-in-leichter-sprache/</w:t>
        </w:r>
      </w:hyperlink>
      <w:r>
        <w:rPr>
          <w:color w:val="000000"/>
        </w:rPr>
        <w:t xml:space="preserve">. </w:t>
      </w:r>
    </w:p>
    <w:p w:rsidR="00925D74" w:rsidRDefault="00925D74" w:rsidP="00925D74">
      <w:r>
        <w:rPr>
          <w:color w:val="000000"/>
        </w:rPr>
        <w:t> </w:t>
      </w:r>
    </w:p>
    <w:p w:rsidR="00925D74" w:rsidRDefault="00925D74" w:rsidP="00925D74">
      <w:r>
        <w:rPr>
          <w:color w:val="000000"/>
        </w:rPr>
        <w:t xml:space="preserve">Gerade jetzt, wo immer mehr Lockerungen in Kraft treten, ist dieses Video eine gute Möglichkeit, Menschen mit Behinderungen nochmals mit den notwendigen Hygienemaßnahmen vertraut zu machen. </w:t>
      </w:r>
      <w:bookmarkStart w:id="0" w:name="_GoBack"/>
      <w:bookmarkEnd w:id="0"/>
    </w:p>
    <w:p w:rsidR="00763B3A" w:rsidRDefault="00763B3A"/>
    <w:sectPr w:rsidR="00763B3A" w:rsidSect="00763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4"/>
    <w:rsid w:val="00763B3A"/>
    <w:rsid w:val="00925D74"/>
    <w:rsid w:val="00A66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56D0"/>
  <w15:chartTrackingRefBased/>
  <w15:docId w15:val="{E0DCDAE3-E363-4C2B-8C85-D0DB6F17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5D7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25D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baden-wuerttemberg.de/de/service/media/mid/regeln-zum-schutz-vor-dem-coronavirus-in-leichter-sprache/" TargetMode="External"/><Relationship Id="rId4" Type="http://schemas.openxmlformats.org/officeDocument/2006/relationships/hyperlink" Target="https://youtu.be/GMllGJoJAY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5EE315A3.dotm</Template>
  <TotalTime>0</TotalTime>
  <Pages>1</Pages>
  <Words>126</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 Monika</dc:creator>
  <cp:keywords/>
  <dc:description/>
  <cp:lastModifiedBy>Tresp, Monika</cp:lastModifiedBy>
  <cp:revision>1</cp:revision>
  <dcterms:created xsi:type="dcterms:W3CDTF">2020-05-21T09:40:00Z</dcterms:created>
  <dcterms:modified xsi:type="dcterms:W3CDTF">2020-05-21T09:42:00Z</dcterms:modified>
</cp:coreProperties>
</file>